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4"/>
        <w:tblW w:w="85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594"/>
        <w:gridCol w:w="2043"/>
        <w:gridCol w:w="3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6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云南省《外国人来华签证邀请函》核发单位名册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0871-64098038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昆明市大观路230号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云南省商务厅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0871-63134791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昆明北京路175号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云南省科技厅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0871-63130300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昆明市北京路542号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云南省文化和旅游厅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0871-64608317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昆明市滇池路678号云南旅游大楼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0871-63966328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昆明市呈贡新区春融街1号市级行政中心3号楼351室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昭通市人民政府外事办公室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0870-2121611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昭通市昭阳区凤霞路106号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曲靖市人民政府外事办公室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0874-3123243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曲靖市麒麟区文昌街172号政府2号院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玉溪市人民政府外事办公室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0877-202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玉溪市红塔区秀山西路7号市政府办公大楼12楼1213室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保山市人民政府外事办公室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0875-216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保山市隆阳区同仁街26号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红河哈尼族彝族自治州人民政府外事办公室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0873-3732103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红河州蒙自市天马路67号红河州州政府行政中心办公楼B区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普洱市人民政府外事办公室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0879-2126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普洱市思茅区月光路1号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西双版纳傣族自治州人民政府外事办公室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0691-21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41020</w:t>
            </w:r>
          </w:p>
        </w:tc>
        <w:tc>
          <w:tcPr>
            <w:tcW w:w="323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西双版纳州景洪市宣慰大道69号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德宏傣族景颇族自治州人民政府外事办公室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0692-2923501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德宏州芒市勇罕街14-40号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丽江市人民政府外事办公室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0888-5101642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丽江市古城区玉雪大道262号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临沧市人民政府外事办公室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0883-2123569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临沧市临翔区世纪路350号市政府大楼3006室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云南省农业科学院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0871-65197903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昆明市北京路2238号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云天化集团有限责任公司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0871-66242710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昆明市滇池路1417号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0871-65031756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昆明市呈贡区大学东外环南路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0871-65910209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昆明市呈贡区雨花片区聚贤街768号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云南农业大学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0871-65227733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昆明市沣源路452号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0871-65912944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昆明市呈贡区月华街2929号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云南财经大学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0871-65192551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昆明市龙泉路237号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红河学院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0873-3694865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红河州蒙自市学府路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DC1A"/>
    <w:rsid w:val="375830CA"/>
    <w:rsid w:val="3FE1DC1A"/>
    <w:rsid w:val="75EED4AD"/>
    <w:rsid w:val="75FDFC0D"/>
    <w:rsid w:val="9BAD6389"/>
    <w:rsid w:val="E7FFF2BF"/>
    <w:rsid w:val="EBBD8380"/>
    <w:rsid w:val="F70BCE7C"/>
    <w:rsid w:val="FB6F7DEF"/>
    <w:rsid w:val="FEBE9B2F"/>
    <w:rsid w:val="FFB6ECCB"/>
    <w:rsid w:val="FFDED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2022-07-16T01:56:00Z</dcterms:created>
  <dc:creator>user</dc:creator>
  <cp:lastModifiedBy>yangwenqian</cp:lastModifiedBy>
  <cp:lastPrinted>2023-07-27T17:21:26Z</cp:lastPrinted>
  <dcterms:modified xsi:type="dcterms:W3CDTF">2023-07-27T09:25:58Z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7B7FD4B502204322892DA5E2E4BFE783_13</vt:lpwstr>
  </property>
</Properties>
</file>